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B521376" wp14:editId="76C17120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316E81" w:rsidP="00316E81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03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7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 w:rsidR="009A7F7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1B13BF" w:rsidP="00316E81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33-5</w:t>
                                  </w:r>
                                  <w:r w:rsidR="00316E81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8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316E81" w:rsidP="00316E81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03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7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 w:rsidR="009A7F7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1B13BF" w:rsidP="00316E81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33-5</w:t>
                            </w:r>
                            <w:r w:rsidR="00316E81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8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0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316E81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</w:t>
      </w:r>
      <w:r w:rsidR="0039156C">
        <w:rPr>
          <w:rFonts w:ascii="Times New Roman" w:eastAsia="Times New Roman" w:hAnsi="Times New Roman"/>
          <w:lang w:val="ru-RU" w:eastAsia="ru-RU"/>
        </w:rPr>
        <w:t>:</w:t>
      </w:r>
      <w:r w:rsidR="000162F1">
        <w:rPr>
          <w:rFonts w:ascii="Times New Roman" w:eastAsia="Times New Roman" w:hAnsi="Times New Roman"/>
          <w:lang w:val="ru-RU" w:eastAsia="ru-RU"/>
        </w:rPr>
        <w:t xml:space="preserve">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316E81" w:rsidRPr="00316E81">
        <w:rPr>
          <w:rFonts w:ascii="Times New Roman" w:eastAsia="Times New Roman" w:hAnsi="Times New Roman"/>
          <w:lang w:val="ru-RU" w:eastAsia="ru-RU"/>
        </w:rPr>
        <w:t xml:space="preserve">Поставка ионообменных смол: анионит ТОКЕМ-800 в </w:t>
      </w:r>
      <w:proofErr w:type="gramStart"/>
      <w:r w:rsidR="00316E81" w:rsidRPr="00316E81">
        <w:rPr>
          <w:rFonts w:ascii="Times New Roman" w:eastAsia="Times New Roman" w:hAnsi="Times New Roman"/>
          <w:lang w:val="ru-RU" w:eastAsia="ru-RU"/>
        </w:rPr>
        <w:t>ОН-форме</w:t>
      </w:r>
      <w:proofErr w:type="gramEnd"/>
      <w:r w:rsidR="00316E81" w:rsidRPr="00316E81">
        <w:rPr>
          <w:rFonts w:ascii="Times New Roman" w:eastAsia="Times New Roman" w:hAnsi="Times New Roman"/>
          <w:lang w:val="ru-RU" w:eastAsia="ru-RU"/>
        </w:rPr>
        <w:t xml:space="preserve"> и катионит КУ-2-8 в Н-форме</w:t>
      </w:r>
      <w:r>
        <w:rPr>
          <w:rFonts w:ascii="Times New Roman" w:eastAsia="Times New Roman" w:hAnsi="Times New Roman"/>
          <w:lang w:val="ru-RU" w:eastAsia="ru-RU"/>
        </w:rPr>
        <w:t>»</w:t>
      </w:r>
      <w:r w:rsidR="0039156C">
        <w:rPr>
          <w:rFonts w:ascii="Times New Roman" w:eastAsia="Times New Roman" w:hAnsi="Times New Roman"/>
          <w:lang w:val="ru-RU" w:eastAsia="ru-RU"/>
        </w:rPr>
        <w:t>, о</w:t>
      </w:r>
      <w:r w:rsidR="00D63699">
        <w:rPr>
          <w:rFonts w:ascii="Times New Roman" w:eastAsia="Times New Roman" w:hAnsi="Times New Roman"/>
          <w:lang w:val="ru-RU" w:eastAsia="ru-RU"/>
        </w:rPr>
        <w:t>рганизатор – ОАО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</w:t>
      </w:r>
      <w:bookmarkStart w:id="1" w:name="_GoBack"/>
      <w:bookmarkEnd w:id="1"/>
      <w:r w:rsidRPr="001C6E5E">
        <w:t xml:space="preserve">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316E81">
        <w:rPr>
          <w:b/>
          <w:i/>
        </w:rPr>
        <w:t>3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316E81">
        <w:rPr>
          <w:b/>
          <w:i/>
        </w:rPr>
        <w:t>04</w:t>
      </w:r>
      <w:r w:rsidRPr="008926B6">
        <w:rPr>
          <w:b/>
          <w:i/>
        </w:rPr>
        <w:t xml:space="preserve">» </w:t>
      </w:r>
      <w:r w:rsidR="00316E81">
        <w:rPr>
          <w:b/>
          <w:i/>
        </w:rPr>
        <w:t>ию</w:t>
      </w:r>
      <w:r w:rsidR="009A7F7C">
        <w:rPr>
          <w:b/>
          <w:i/>
        </w:rPr>
        <w:t>л</w:t>
      </w:r>
      <w:r w:rsidR="00A67E80">
        <w:rPr>
          <w:b/>
          <w:i/>
        </w:rPr>
        <w:t xml:space="preserve">я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9A7F7C">
        <w:rPr>
          <w:b/>
          <w:i/>
        </w:rPr>
        <w:t>3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316E81">
        <w:rPr>
          <w:b/>
          <w:i/>
        </w:rPr>
        <w:t>3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316E81">
        <w:rPr>
          <w:b/>
          <w:i/>
        </w:rPr>
        <w:t>04</w:t>
      </w:r>
      <w:r w:rsidRPr="008926B6">
        <w:rPr>
          <w:b/>
          <w:i/>
        </w:rPr>
        <w:t xml:space="preserve">» </w:t>
      </w:r>
      <w:r w:rsidR="00316E81">
        <w:rPr>
          <w:b/>
          <w:i/>
        </w:rPr>
        <w:t>ию</w:t>
      </w:r>
      <w:r w:rsidR="001B13BF">
        <w:rPr>
          <w:b/>
          <w:i/>
        </w:rPr>
        <w:t>ля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9A7F7C">
        <w:rPr>
          <w:b/>
          <w:i/>
        </w:rPr>
        <w:t>3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 w:rsidR="0039156C">
        <w:rPr>
          <w:i/>
        </w:rPr>
        <w:t>з</w:t>
      </w:r>
      <w:r>
        <w:rPr>
          <w:i/>
        </w:rPr>
        <w:t>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1B13BF">
              <w:rPr>
                <w:noProof/>
                <w:lang w:val="ru-RU" w:eastAsia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B13BF" w:rsidRPr="001B13BF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3BF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16E81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56C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379AF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0986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A7F7C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AA2674F-141F-4F80-89C0-39330D8DE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2</cp:revision>
  <cp:lastPrinted>2023-07-03T08:51:00Z</cp:lastPrinted>
  <dcterms:created xsi:type="dcterms:W3CDTF">2023-07-03T08:52:00Z</dcterms:created>
  <dcterms:modified xsi:type="dcterms:W3CDTF">2023-07-03T08:52:00Z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